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500546D" w14:textId="77777777" w:rsidR="008639E6" w:rsidRPr="008639E6" w:rsidRDefault="008639E6" w:rsidP="008639E6">
      <w:pPr>
        <w:rPr>
          <w:sz w:val="32"/>
          <w:szCs w:val="32"/>
        </w:rPr>
      </w:pPr>
      <w:r w:rsidRPr="008639E6">
        <w:rPr>
          <w:sz w:val="32"/>
          <w:szCs w:val="32"/>
        </w:rPr>
        <w:t>BÀI 9 - PHIẾU GIAO BÀI TẬP</w:t>
      </w:r>
    </w:p>
    <w:p w14:paraId="08B3B8AF" w14:textId="77777777" w:rsidR="008639E6" w:rsidRPr="008639E6" w:rsidRDefault="008639E6" w:rsidP="008639E6">
      <w:pPr>
        <w:rPr>
          <w:sz w:val="32"/>
          <w:szCs w:val="32"/>
        </w:rPr>
      </w:pPr>
      <w:proofErr w:type="spellStart"/>
      <w:r w:rsidRPr="008639E6">
        <w:rPr>
          <w:sz w:val="32"/>
          <w:szCs w:val="32"/>
        </w:rPr>
        <w:t>Bài</w:t>
      </w:r>
      <w:proofErr w:type="spellEnd"/>
      <w:r w:rsidRPr="008639E6">
        <w:rPr>
          <w:sz w:val="32"/>
          <w:szCs w:val="32"/>
        </w:rPr>
        <w:t xml:space="preserve"> </w:t>
      </w:r>
      <w:proofErr w:type="spellStart"/>
      <w:r w:rsidRPr="008639E6">
        <w:rPr>
          <w:sz w:val="32"/>
          <w:szCs w:val="32"/>
        </w:rPr>
        <w:t>tập</w:t>
      </w:r>
      <w:proofErr w:type="spellEnd"/>
      <w:r w:rsidRPr="008639E6">
        <w:rPr>
          <w:sz w:val="32"/>
          <w:szCs w:val="32"/>
        </w:rPr>
        <w:t xml:space="preserve"> 9.1: </w:t>
      </w:r>
    </w:p>
    <w:p w14:paraId="71C0D84E" w14:textId="77777777" w:rsidR="008639E6" w:rsidRPr="008639E6" w:rsidRDefault="008639E6" w:rsidP="008639E6">
      <w:pPr>
        <w:rPr>
          <w:sz w:val="32"/>
          <w:szCs w:val="32"/>
        </w:rPr>
      </w:pPr>
      <w:proofErr w:type="spellStart"/>
      <w:r w:rsidRPr="008639E6">
        <w:rPr>
          <w:sz w:val="32"/>
          <w:szCs w:val="32"/>
        </w:rPr>
        <w:t>Xác</w:t>
      </w:r>
      <w:proofErr w:type="spellEnd"/>
      <w:r w:rsidRPr="008639E6">
        <w:rPr>
          <w:sz w:val="32"/>
          <w:szCs w:val="32"/>
        </w:rPr>
        <w:t xml:space="preserve"> </w:t>
      </w:r>
      <w:proofErr w:type="spellStart"/>
      <w:r w:rsidRPr="008639E6">
        <w:rPr>
          <w:sz w:val="32"/>
          <w:szCs w:val="32"/>
        </w:rPr>
        <w:t>định</w:t>
      </w:r>
      <w:proofErr w:type="spellEnd"/>
      <w:r w:rsidRPr="008639E6">
        <w:rPr>
          <w:sz w:val="32"/>
          <w:szCs w:val="32"/>
        </w:rPr>
        <w:t xml:space="preserve"> </w:t>
      </w:r>
      <w:proofErr w:type="spellStart"/>
      <w:r w:rsidRPr="008639E6">
        <w:rPr>
          <w:sz w:val="32"/>
          <w:szCs w:val="32"/>
        </w:rPr>
        <w:t>các</w:t>
      </w:r>
      <w:proofErr w:type="spellEnd"/>
      <w:r w:rsidRPr="008639E6">
        <w:rPr>
          <w:sz w:val="32"/>
          <w:szCs w:val="32"/>
        </w:rPr>
        <w:t xml:space="preserve"> </w:t>
      </w:r>
      <w:proofErr w:type="spellStart"/>
      <w:r w:rsidRPr="008639E6">
        <w:rPr>
          <w:sz w:val="32"/>
          <w:szCs w:val="32"/>
        </w:rPr>
        <w:t>chức</w:t>
      </w:r>
      <w:proofErr w:type="spellEnd"/>
      <w:r w:rsidRPr="008639E6">
        <w:rPr>
          <w:sz w:val="32"/>
          <w:szCs w:val="32"/>
        </w:rPr>
        <w:t xml:space="preserve"> </w:t>
      </w:r>
      <w:proofErr w:type="spellStart"/>
      <w:r w:rsidRPr="008639E6">
        <w:rPr>
          <w:sz w:val="32"/>
          <w:szCs w:val="32"/>
        </w:rPr>
        <w:t>năng</w:t>
      </w:r>
      <w:proofErr w:type="spellEnd"/>
      <w:r w:rsidRPr="008639E6">
        <w:rPr>
          <w:sz w:val="32"/>
          <w:szCs w:val="32"/>
        </w:rPr>
        <w:t xml:space="preserve"> </w:t>
      </w:r>
      <w:proofErr w:type="spellStart"/>
      <w:r w:rsidRPr="008639E6">
        <w:rPr>
          <w:sz w:val="32"/>
          <w:szCs w:val="32"/>
        </w:rPr>
        <w:t>phía</w:t>
      </w:r>
      <w:proofErr w:type="spellEnd"/>
      <w:r w:rsidRPr="008639E6">
        <w:rPr>
          <w:sz w:val="32"/>
          <w:szCs w:val="32"/>
        </w:rPr>
        <w:t xml:space="preserve"> </w:t>
      </w:r>
      <w:proofErr w:type="spellStart"/>
      <w:r w:rsidRPr="008639E6">
        <w:rPr>
          <w:sz w:val="32"/>
          <w:szCs w:val="32"/>
        </w:rPr>
        <w:t>người</w:t>
      </w:r>
      <w:proofErr w:type="spellEnd"/>
      <w:r w:rsidRPr="008639E6">
        <w:rPr>
          <w:sz w:val="32"/>
          <w:szCs w:val="32"/>
        </w:rPr>
        <w:t xml:space="preserve"> </w:t>
      </w:r>
      <w:proofErr w:type="spellStart"/>
      <w:r w:rsidRPr="008639E6">
        <w:rPr>
          <w:sz w:val="32"/>
          <w:szCs w:val="32"/>
        </w:rPr>
        <w:t>dùng</w:t>
      </w:r>
      <w:proofErr w:type="spellEnd"/>
      <w:r w:rsidRPr="008639E6">
        <w:rPr>
          <w:sz w:val="32"/>
          <w:szCs w:val="32"/>
        </w:rPr>
        <w:t xml:space="preserve"> </w:t>
      </w:r>
      <w:proofErr w:type="spellStart"/>
      <w:r w:rsidRPr="008639E6">
        <w:rPr>
          <w:sz w:val="32"/>
          <w:szCs w:val="32"/>
        </w:rPr>
        <w:t>Xác</w:t>
      </w:r>
      <w:proofErr w:type="spellEnd"/>
      <w:r w:rsidRPr="008639E6">
        <w:rPr>
          <w:sz w:val="32"/>
          <w:szCs w:val="32"/>
        </w:rPr>
        <w:t xml:space="preserve"> </w:t>
      </w:r>
      <w:proofErr w:type="spellStart"/>
      <w:r w:rsidRPr="008639E6">
        <w:rPr>
          <w:sz w:val="32"/>
          <w:szCs w:val="32"/>
        </w:rPr>
        <w:t>định</w:t>
      </w:r>
      <w:proofErr w:type="spellEnd"/>
      <w:r w:rsidRPr="008639E6">
        <w:rPr>
          <w:sz w:val="32"/>
          <w:szCs w:val="32"/>
        </w:rPr>
        <w:t xml:space="preserve"> </w:t>
      </w:r>
      <w:proofErr w:type="spellStart"/>
      <w:r w:rsidRPr="008639E6">
        <w:rPr>
          <w:sz w:val="32"/>
          <w:szCs w:val="32"/>
        </w:rPr>
        <w:t>các</w:t>
      </w:r>
      <w:proofErr w:type="spellEnd"/>
      <w:r w:rsidRPr="008639E6">
        <w:rPr>
          <w:sz w:val="32"/>
          <w:szCs w:val="32"/>
        </w:rPr>
        <w:t xml:space="preserve"> </w:t>
      </w:r>
      <w:proofErr w:type="spellStart"/>
      <w:r w:rsidRPr="008639E6">
        <w:rPr>
          <w:sz w:val="32"/>
          <w:szCs w:val="32"/>
        </w:rPr>
        <w:t>chức</w:t>
      </w:r>
      <w:proofErr w:type="spellEnd"/>
      <w:r w:rsidRPr="008639E6">
        <w:rPr>
          <w:sz w:val="32"/>
          <w:szCs w:val="32"/>
        </w:rPr>
        <w:t xml:space="preserve"> </w:t>
      </w:r>
      <w:proofErr w:type="spellStart"/>
      <w:r w:rsidRPr="008639E6">
        <w:rPr>
          <w:sz w:val="32"/>
          <w:szCs w:val="32"/>
        </w:rPr>
        <w:t>năng</w:t>
      </w:r>
      <w:proofErr w:type="spellEnd"/>
      <w:r w:rsidRPr="008639E6">
        <w:rPr>
          <w:sz w:val="32"/>
          <w:szCs w:val="32"/>
        </w:rPr>
        <w:t xml:space="preserve"> </w:t>
      </w:r>
      <w:proofErr w:type="spellStart"/>
      <w:r w:rsidRPr="008639E6">
        <w:rPr>
          <w:sz w:val="32"/>
          <w:szCs w:val="32"/>
        </w:rPr>
        <w:t>phần</w:t>
      </w:r>
      <w:proofErr w:type="spellEnd"/>
      <w:r w:rsidRPr="008639E6">
        <w:rPr>
          <w:sz w:val="32"/>
          <w:szCs w:val="32"/>
        </w:rPr>
        <w:t xml:space="preserve"> front end </w:t>
      </w:r>
      <w:proofErr w:type="spellStart"/>
      <w:r w:rsidRPr="008639E6">
        <w:rPr>
          <w:sz w:val="32"/>
          <w:szCs w:val="32"/>
        </w:rPr>
        <w:t>của</w:t>
      </w:r>
      <w:proofErr w:type="spellEnd"/>
      <w:r w:rsidRPr="008639E6">
        <w:rPr>
          <w:sz w:val="32"/>
          <w:szCs w:val="32"/>
        </w:rPr>
        <w:t xml:space="preserve"> website </w:t>
      </w:r>
      <w:proofErr w:type="spellStart"/>
      <w:r w:rsidRPr="008639E6">
        <w:rPr>
          <w:sz w:val="32"/>
          <w:szCs w:val="32"/>
        </w:rPr>
        <w:t>bán</w:t>
      </w:r>
      <w:proofErr w:type="spellEnd"/>
      <w:r w:rsidRPr="008639E6">
        <w:rPr>
          <w:sz w:val="32"/>
          <w:szCs w:val="32"/>
        </w:rPr>
        <w:t xml:space="preserve"> </w:t>
      </w:r>
      <w:proofErr w:type="spellStart"/>
      <w:r w:rsidRPr="008639E6">
        <w:rPr>
          <w:sz w:val="32"/>
          <w:szCs w:val="32"/>
        </w:rPr>
        <w:t>văn</w:t>
      </w:r>
      <w:proofErr w:type="spellEnd"/>
      <w:r w:rsidRPr="008639E6">
        <w:rPr>
          <w:sz w:val="32"/>
          <w:szCs w:val="32"/>
        </w:rPr>
        <w:t xml:space="preserve"> </w:t>
      </w:r>
      <w:proofErr w:type="spellStart"/>
      <w:r w:rsidRPr="008639E6">
        <w:rPr>
          <w:sz w:val="32"/>
          <w:szCs w:val="32"/>
        </w:rPr>
        <w:t>phòng</w:t>
      </w:r>
      <w:proofErr w:type="spellEnd"/>
      <w:r w:rsidRPr="008639E6">
        <w:rPr>
          <w:sz w:val="32"/>
          <w:szCs w:val="32"/>
        </w:rPr>
        <w:t xml:space="preserve"> </w:t>
      </w:r>
      <w:proofErr w:type="spellStart"/>
      <w:r w:rsidRPr="008639E6">
        <w:rPr>
          <w:sz w:val="32"/>
          <w:szCs w:val="32"/>
        </w:rPr>
        <w:t>phẩm</w:t>
      </w:r>
      <w:proofErr w:type="spellEnd"/>
      <w:r w:rsidRPr="008639E6">
        <w:rPr>
          <w:sz w:val="32"/>
          <w:szCs w:val="32"/>
        </w:rPr>
        <w:t xml:space="preserve">: </w:t>
      </w:r>
      <w:hyperlink r:id="rId5" w:history="1">
        <w:r w:rsidRPr="008639E6">
          <w:rPr>
            <w:rStyle w:val="Hyperlink"/>
            <w:sz w:val="32"/>
            <w:szCs w:val="32"/>
          </w:rPr>
          <w:t>http://www.vpphongha.com.vn/</w:t>
        </w:r>
      </w:hyperlink>
      <w:r w:rsidRPr="008639E6">
        <w:rPr>
          <w:sz w:val="32"/>
          <w:szCs w:val="32"/>
        </w:rPr>
        <w:t xml:space="preserve"> </w:t>
      </w:r>
    </w:p>
    <w:p w14:paraId="0E371429" w14:textId="77777777" w:rsidR="008639E6" w:rsidRPr="008639E6" w:rsidRDefault="008639E6" w:rsidP="008639E6">
      <w:pPr>
        <w:rPr>
          <w:sz w:val="32"/>
          <w:szCs w:val="32"/>
        </w:rPr>
      </w:pPr>
      <w:proofErr w:type="spellStart"/>
      <w:r w:rsidRPr="008639E6">
        <w:rPr>
          <w:sz w:val="32"/>
          <w:szCs w:val="32"/>
        </w:rPr>
        <w:t>Cắt</w:t>
      </w:r>
      <w:proofErr w:type="spellEnd"/>
      <w:r w:rsidRPr="008639E6">
        <w:rPr>
          <w:sz w:val="32"/>
          <w:szCs w:val="32"/>
        </w:rPr>
        <w:t xml:space="preserve"> </w:t>
      </w:r>
      <w:proofErr w:type="spellStart"/>
      <w:r w:rsidRPr="008639E6">
        <w:rPr>
          <w:sz w:val="32"/>
          <w:szCs w:val="32"/>
        </w:rPr>
        <w:t>màn</w:t>
      </w:r>
      <w:proofErr w:type="spellEnd"/>
      <w:r w:rsidRPr="008639E6">
        <w:rPr>
          <w:sz w:val="32"/>
          <w:szCs w:val="32"/>
        </w:rPr>
        <w:t xml:space="preserve"> </w:t>
      </w:r>
      <w:proofErr w:type="spellStart"/>
      <w:r w:rsidRPr="008639E6">
        <w:rPr>
          <w:sz w:val="32"/>
          <w:szCs w:val="32"/>
        </w:rPr>
        <w:t>hình</w:t>
      </w:r>
      <w:proofErr w:type="spellEnd"/>
      <w:r w:rsidRPr="008639E6">
        <w:rPr>
          <w:sz w:val="32"/>
          <w:szCs w:val="32"/>
        </w:rPr>
        <w:t xml:space="preserve"> </w:t>
      </w:r>
      <w:proofErr w:type="spellStart"/>
      <w:r w:rsidRPr="008639E6">
        <w:rPr>
          <w:sz w:val="32"/>
          <w:szCs w:val="32"/>
        </w:rPr>
        <w:t>theo</w:t>
      </w:r>
      <w:proofErr w:type="spellEnd"/>
      <w:r w:rsidRPr="008639E6">
        <w:rPr>
          <w:sz w:val="32"/>
          <w:szCs w:val="32"/>
        </w:rPr>
        <w:t xml:space="preserve"> </w:t>
      </w:r>
      <w:proofErr w:type="spellStart"/>
      <w:r w:rsidRPr="008639E6">
        <w:rPr>
          <w:sz w:val="32"/>
          <w:szCs w:val="32"/>
        </w:rPr>
        <w:t>từng</w:t>
      </w:r>
      <w:proofErr w:type="spellEnd"/>
      <w:r w:rsidRPr="008639E6">
        <w:rPr>
          <w:sz w:val="32"/>
          <w:szCs w:val="32"/>
        </w:rPr>
        <w:t xml:space="preserve"> use case </w:t>
      </w:r>
      <w:proofErr w:type="spellStart"/>
      <w:r w:rsidRPr="008639E6">
        <w:rPr>
          <w:sz w:val="32"/>
          <w:szCs w:val="32"/>
        </w:rPr>
        <w:t>cho</w:t>
      </w:r>
      <w:proofErr w:type="spellEnd"/>
      <w:r w:rsidRPr="008639E6">
        <w:rPr>
          <w:sz w:val="32"/>
          <w:szCs w:val="32"/>
        </w:rPr>
        <w:t xml:space="preserve"> </w:t>
      </w:r>
      <w:proofErr w:type="spellStart"/>
      <w:r w:rsidRPr="008639E6">
        <w:rPr>
          <w:sz w:val="32"/>
          <w:szCs w:val="32"/>
        </w:rPr>
        <w:t>các</w:t>
      </w:r>
      <w:proofErr w:type="spellEnd"/>
      <w:r w:rsidRPr="008639E6">
        <w:rPr>
          <w:sz w:val="32"/>
          <w:szCs w:val="32"/>
        </w:rPr>
        <w:t xml:space="preserve"> use case </w:t>
      </w:r>
      <w:proofErr w:type="spellStart"/>
      <w:r w:rsidRPr="008639E6">
        <w:rPr>
          <w:sz w:val="32"/>
          <w:szCs w:val="32"/>
        </w:rPr>
        <w:t>phần</w:t>
      </w:r>
      <w:proofErr w:type="spellEnd"/>
      <w:r w:rsidRPr="008639E6">
        <w:rPr>
          <w:sz w:val="32"/>
          <w:szCs w:val="32"/>
        </w:rPr>
        <w:t xml:space="preserve"> front end.</w:t>
      </w:r>
    </w:p>
    <w:p w14:paraId="720D2B0E" w14:textId="77777777" w:rsidR="008639E6" w:rsidRPr="008639E6" w:rsidRDefault="008639E6" w:rsidP="008639E6">
      <w:pPr>
        <w:rPr>
          <w:sz w:val="32"/>
          <w:szCs w:val="32"/>
          <w:lang w:val="vi-VN"/>
        </w:rPr>
      </w:pPr>
      <w:proofErr w:type="spellStart"/>
      <w:r w:rsidRPr="008639E6">
        <w:rPr>
          <w:sz w:val="32"/>
          <w:szCs w:val="32"/>
        </w:rPr>
        <w:t>Kết</w:t>
      </w:r>
      <w:proofErr w:type="spellEnd"/>
      <w:r w:rsidRPr="008639E6">
        <w:rPr>
          <w:sz w:val="32"/>
          <w:szCs w:val="32"/>
        </w:rPr>
        <w:t xml:space="preserve"> </w:t>
      </w:r>
      <w:proofErr w:type="spellStart"/>
      <w:r w:rsidRPr="008639E6">
        <w:rPr>
          <w:sz w:val="32"/>
          <w:szCs w:val="32"/>
        </w:rPr>
        <w:t>quả</w:t>
      </w:r>
      <w:proofErr w:type="spellEnd"/>
      <w:r w:rsidRPr="008639E6">
        <w:rPr>
          <w:sz w:val="32"/>
          <w:szCs w:val="32"/>
        </w:rPr>
        <w:t xml:space="preserve"> </w:t>
      </w:r>
      <w:proofErr w:type="spellStart"/>
      <w:r w:rsidRPr="008639E6">
        <w:rPr>
          <w:sz w:val="32"/>
          <w:szCs w:val="32"/>
        </w:rPr>
        <w:t>cắt</w:t>
      </w:r>
      <w:proofErr w:type="spellEnd"/>
      <w:r w:rsidRPr="008639E6">
        <w:rPr>
          <w:sz w:val="32"/>
          <w:szCs w:val="32"/>
        </w:rPr>
        <w:t xml:space="preserve"> </w:t>
      </w:r>
      <w:proofErr w:type="spellStart"/>
      <w:r w:rsidRPr="008639E6">
        <w:rPr>
          <w:sz w:val="32"/>
          <w:szCs w:val="32"/>
        </w:rPr>
        <w:t>màn</w:t>
      </w:r>
      <w:proofErr w:type="spellEnd"/>
      <w:r w:rsidRPr="008639E6">
        <w:rPr>
          <w:sz w:val="32"/>
          <w:szCs w:val="32"/>
        </w:rPr>
        <w:t xml:space="preserve"> </w:t>
      </w:r>
      <w:proofErr w:type="spellStart"/>
      <w:r w:rsidRPr="008639E6">
        <w:rPr>
          <w:sz w:val="32"/>
          <w:szCs w:val="32"/>
        </w:rPr>
        <w:t>hình</w:t>
      </w:r>
      <w:proofErr w:type="spellEnd"/>
      <w:r w:rsidRPr="008639E6">
        <w:rPr>
          <w:sz w:val="32"/>
          <w:szCs w:val="32"/>
        </w:rPr>
        <w:t xml:space="preserve"> </w:t>
      </w:r>
      <w:proofErr w:type="spellStart"/>
      <w:r w:rsidRPr="008639E6">
        <w:rPr>
          <w:sz w:val="32"/>
          <w:szCs w:val="32"/>
        </w:rPr>
        <w:t>theo</w:t>
      </w:r>
      <w:proofErr w:type="spellEnd"/>
      <w:r w:rsidRPr="008639E6">
        <w:rPr>
          <w:sz w:val="32"/>
          <w:szCs w:val="32"/>
        </w:rPr>
        <w:t xml:space="preserve"> use case</w:t>
      </w:r>
      <w:r w:rsidRPr="008639E6">
        <w:rPr>
          <w:sz w:val="32"/>
          <w:szCs w:val="32"/>
          <w:lang w:val="vi-VN"/>
        </w:rPr>
        <w:t>:</w:t>
      </w:r>
    </w:p>
    <w:p w14:paraId="7E39A0D5" w14:textId="77777777" w:rsidR="008639E6" w:rsidRPr="008639E6" w:rsidRDefault="008639E6" w:rsidP="008639E6">
      <w:pPr>
        <w:rPr>
          <w:sz w:val="32"/>
          <w:szCs w:val="32"/>
          <w:lang w:val="vi-VN"/>
        </w:rPr>
      </w:pPr>
      <w:r w:rsidRPr="008639E6">
        <w:rPr>
          <w:noProof/>
          <w:sz w:val="32"/>
          <w:szCs w:val="32"/>
        </w:rPr>
        <w:drawing>
          <wp:inline distT="0" distB="0" distL="0" distR="0" wp14:anchorId="0E494E18" wp14:editId="2D45AE1C">
            <wp:extent cx="5943600" cy="51816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C0930" w14:textId="77777777" w:rsidR="008639E6" w:rsidRPr="008639E6" w:rsidRDefault="008639E6" w:rsidP="008639E6">
      <w:pPr>
        <w:rPr>
          <w:sz w:val="32"/>
          <w:szCs w:val="32"/>
          <w:lang w:val="vi-VN"/>
        </w:rPr>
      </w:pPr>
      <w:r w:rsidRPr="008639E6">
        <w:rPr>
          <w:noProof/>
          <w:sz w:val="32"/>
          <w:szCs w:val="32"/>
        </w:rPr>
        <w:drawing>
          <wp:inline distT="0" distB="0" distL="0" distR="0" wp14:anchorId="65353545" wp14:editId="454994BF">
            <wp:extent cx="3086367" cy="3314987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086367" cy="3314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92904" w14:textId="77777777" w:rsidR="008639E6" w:rsidRPr="008639E6" w:rsidRDefault="008639E6" w:rsidP="008639E6">
      <w:pPr>
        <w:rPr>
          <w:sz w:val="32"/>
          <w:szCs w:val="32"/>
          <w:lang w:val="vi-VN"/>
        </w:rPr>
      </w:pPr>
      <w:r w:rsidRPr="008639E6">
        <w:rPr>
          <w:noProof/>
          <w:sz w:val="32"/>
          <w:szCs w:val="32"/>
        </w:rPr>
        <w:lastRenderedPageBreak/>
        <w:drawing>
          <wp:inline distT="0" distB="0" distL="0" distR="0" wp14:anchorId="32DC46D1" wp14:editId="47959B30">
            <wp:extent cx="3055885" cy="5220152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055885" cy="5220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7493C" w14:textId="77777777" w:rsidR="008639E6" w:rsidRPr="008639E6" w:rsidRDefault="008639E6" w:rsidP="008639E6">
      <w:pPr>
        <w:rPr>
          <w:sz w:val="32"/>
          <w:szCs w:val="32"/>
          <w:lang w:val="vi-VN"/>
        </w:rPr>
      </w:pPr>
      <w:r w:rsidRPr="008639E6">
        <w:rPr>
          <w:noProof/>
          <w:sz w:val="32"/>
          <w:szCs w:val="32"/>
        </w:rPr>
        <w:drawing>
          <wp:inline distT="0" distB="0" distL="0" distR="0" wp14:anchorId="516F636B" wp14:editId="3945D7B0">
            <wp:extent cx="2895851" cy="480102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895851" cy="480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140E9" w14:textId="77777777" w:rsidR="008639E6" w:rsidRPr="008639E6" w:rsidRDefault="008639E6" w:rsidP="008639E6">
      <w:pPr>
        <w:rPr>
          <w:sz w:val="32"/>
          <w:szCs w:val="32"/>
          <w:lang w:val="vi-VN"/>
        </w:rPr>
      </w:pPr>
      <w:r w:rsidRPr="008639E6">
        <w:rPr>
          <w:noProof/>
          <w:sz w:val="32"/>
          <w:szCs w:val="32"/>
        </w:rPr>
        <w:lastRenderedPageBreak/>
        <w:drawing>
          <wp:inline distT="0" distB="0" distL="0" distR="0" wp14:anchorId="47705048" wp14:editId="3AC4AFBA">
            <wp:extent cx="5943600" cy="239014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41ABD" w14:textId="77777777" w:rsidR="008639E6" w:rsidRPr="008639E6" w:rsidRDefault="008639E6" w:rsidP="008639E6">
      <w:pPr>
        <w:rPr>
          <w:sz w:val="32"/>
          <w:szCs w:val="32"/>
          <w:lang w:val="vi-VN"/>
        </w:rPr>
      </w:pPr>
      <w:r w:rsidRPr="008639E6">
        <w:rPr>
          <w:noProof/>
          <w:sz w:val="32"/>
          <w:szCs w:val="32"/>
        </w:rPr>
        <w:drawing>
          <wp:inline distT="0" distB="0" distL="0" distR="0" wp14:anchorId="269636AF" wp14:editId="6BBC8F52">
            <wp:extent cx="1691787" cy="525826"/>
            <wp:effectExtent l="0" t="0" r="3810" b="762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691787" cy="525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2944F" w14:textId="77777777" w:rsidR="008639E6" w:rsidRPr="008639E6" w:rsidRDefault="008639E6" w:rsidP="008639E6">
      <w:pPr>
        <w:rPr>
          <w:b/>
          <w:sz w:val="32"/>
          <w:szCs w:val="32"/>
          <w:lang w:val="vi-VN"/>
        </w:rPr>
      </w:pPr>
      <w:r w:rsidRPr="008639E6">
        <w:rPr>
          <w:noProof/>
          <w:sz w:val="32"/>
          <w:szCs w:val="32"/>
        </w:rPr>
        <w:drawing>
          <wp:inline distT="0" distB="0" distL="0" distR="0" wp14:anchorId="3BD31C06" wp14:editId="2CE6E6ED">
            <wp:extent cx="5943600" cy="2373630"/>
            <wp:effectExtent l="0" t="0" r="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077C2" w14:textId="77777777" w:rsidR="008639E6" w:rsidRPr="008639E6" w:rsidRDefault="008639E6" w:rsidP="008639E6">
      <w:pPr>
        <w:rPr>
          <w:b/>
          <w:sz w:val="32"/>
          <w:szCs w:val="32"/>
          <w:lang w:val="vi-VN"/>
        </w:rPr>
      </w:pPr>
      <w:r w:rsidRPr="008639E6">
        <w:rPr>
          <w:b/>
          <w:noProof/>
          <w:sz w:val="32"/>
          <w:szCs w:val="32"/>
        </w:rPr>
        <w:lastRenderedPageBreak/>
        <w:drawing>
          <wp:inline distT="0" distB="0" distL="0" distR="0" wp14:anchorId="3135D649" wp14:editId="796A6D3B">
            <wp:extent cx="1417443" cy="45724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417443" cy="45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39E6">
        <w:rPr>
          <w:noProof/>
          <w:sz w:val="32"/>
          <w:szCs w:val="32"/>
        </w:rPr>
        <w:drawing>
          <wp:inline distT="0" distB="0" distL="0" distR="0" wp14:anchorId="02ED71EA" wp14:editId="6A37CCB0">
            <wp:extent cx="5943600" cy="21729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F3E3E" w14:textId="77777777" w:rsidR="008639E6" w:rsidRPr="008639E6" w:rsidRDefault="008639E6" w:rsidP="008639E6">
      <w:pPr>
        <w:rPr>
          <w:b/>
          <w:sz w:val="32"/>
          <w:szCs w:val="32"/>
          <w:lang w:val="vi-VN"/>
        </w:rPr>
      </w:pPr>
      <w:r w:rsidRPr="008639E6">
        <w:rPr>
          <w:b/>
          <w:noProof/>
          <w:sz w:val="32"/>
          <w:szCs w:val="32"/>
        </w:rPr>
        <w:drawing>
          <wp:inline distT="0" distB="0" distL="0" distR="0" wp14:anchorId="79B45BFF" wp14:editId="173A313D">
            <wp:extent cx="2263336" cy="464860"/>
            <wp:effectExtent l="0" t="0" r="381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263336" cy="46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39E6">
        <w:rPr>
          <w:noProof/>
          <w:sz w:val="32"/>
          <w:szCs w:val="32"/>
        </w:rPr>
        <w:drawing>
          <wp:inline distT="0" distB="0" distL="0" distR="0" wp14:anchorId="2E7F9E58" wp14:editId="70EA5DBF">
            <wp:extent cx="5943600" cy="2354580"/>
            <wp:effectExtent l="0" t="0" r="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3B899" w14:textId="77777777" w:rsidR="008639E6" w:rsidRPr="008639E6" w:rsidRDefault="008639E6" w:rsidP="008639E6">
      <w:pPr>
        <w:rPr>
          <w:b/>
          <w:sz w:val="32"/>
          <w:szCs w:val="32"/>
          <w:lang w:val="vi-VN"/>
        </w:rPr>
      </w:pPr>
      <w:r w:rsidRPr="008639E6">
        <w:rPr>
          <w:b/>
          <w:noProof/>
          <w:sz w:val="32"/>
          <w:szCs w:val="32"/>
        </w:rPr>
        <w:lastRenderedPageBreak/>
        <w:drawing>
          <wp:inline distT="0" distB="0" distL="0" distR="0" wp14:anchorId="6A1B6909" wp14:editId="389979D4">
            <wp:extent cx="1821338" cy="434378"/>
            <wp:effectExtent l="0" t="0" r="7620" b="381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821338" cy="434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39E6">
        <w:rPr>
          <w:noProof/>
          <w:sz w:val="32"/>
          <w:szCs w:val="32"/>
        </w:rPr>
        <w:drawing>
          <wp:inline distT="0" distB="0" distL="0" distR="0" wp14:anchorId="72E381A5" wp14:editId="1CF189A9">
            <wp:extent cx="5943600" cy="2146935"/>
            <wp:effectExtent l="0" t="0" r="0" b="571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DAAE3" w14:textId="77777777" w:rsidR="008639E6" w:rsidRPr="008639E6" w:rsidRDefault="008639E6" w:rsidP="008639E6">
      <w:pPr>
        <w:rPr>
          <w:b/>
          <w:sz w:val="32"/>
          <w:szCs w:val="32"/>
          <w:lang w:val="vi-VN"/>
        </w:rPr>
      </w:pPr>
      <w:r w:rsidRPr="008639E6">
        <w:rPr>
          <w:b/>
          <w:noProof/>
          <w:sz w:val="32"/>
          <w:szCs w:val="32"/>
        </w:rPr>
        <w:drawing>
          <wp:inline distT="0" distB="0" distL="0" distR="0" wp14:anchorId="793ACF77" wp14:editId="6035F579">
            <wp:extent cx="1127858" cy="34293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127858" cy="34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39E6">
        <w:rPr>
          <w:noProof/>
          <w:sz w:val="32"/>
          <w:szCs w:val="32"/>
        </w:rPr>
        <w:drawing>
          <wp:inline distT="0" distB="0" distL="0" distR="0" wp14:anchorId="11171CDE" wp14:editId="3EBB386E">
            <wp:extent cx="5943600" cy="2317115"/>
            <wp:effectExtent l="0" t="0" r="0" b="698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1901E" w14:textId="77777777" w:rsidR="008639E6" w:rsidRPr="008639E6" w:rsidRDefault="008639E6" w:rsidP="008639E6">
      <w:pPr>
        <w:rPr>
          <w:b/>
          <w:sz w:val="32"/>
          <w:szCs w:val="32"/>
          <w:lang w:val="vi-VN"/>
        </w:rPr>
      </w:pPr>
      <w:r w:rsidRPr="008639E6">
        <w:rPr>
          <w:b/>
          <w:noProof/>
          <w:sz w:val="32"/>
          <w:szCs w:val="32"/>
        </w:rPr>
        <w:drawing>
          <wp:inline distT="0" distB="0" distL="0" distR="0" wp14:anchorId="2F70AE40" wp14:editId="10D9A25F">
            <wp:extent cx="2674852" cy="502964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674852" cy="502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39E6">
        <w:rPr>
          <w:noProof/>
          <w:sz w:val="32"/>
          <w:szCs w:val="32"/>
        </w:rPr>
        <w:drawing>
          <wp:inline distT="0" distB="0" distL="0" distR="0" wp14:anchorId="0836D72E" wp14:editId="3AE9A9D2">
            <wp:extent cx="5943600" cy="2086610"/>
            <wp:effectExtent l="0" t="0" r="0" b="889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2BDF2" w14:textId="77777777" w:rsidR="008639E6" w:rsidRPr="008639E6" w:rsidRDefault="008639E6" w:rsidP="008639E6">
      <w:pPr>
        <w:rPr>
          <w:b/>
          <w:sz w:val="32"/>
          <w:szCs w:val="32"/>
          <w:lang w:val="vi-VN"/>
        </w:rPr>
      </w:pPr>
      <w:r w:rsidRPr="008639E6">
        <w:rPr>
          <w:b/>
          <w:noProof/>
          <w:sz w:val="32"/>
          <w:szCs w:val="32"/>
        </w:rPr>
        <w:lastRenderedPageBreak/>
        <w:drawing>
          <wp:inline distT="0" distB="0" distL="0" distR="0" wp14:anchorId="3124BA47" wp14:editId="690AF93A">
            <wp:extent cx="2377646" cy="525826"/>
            <wp:effectExtent l="0" t="0" r="3810" b="762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377646" cy="525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39E6">
        <w:rPr>
          <w:noProof/>
          <w:sz w:val="32"/>
          <w:szCs w:val="32"/>
        </w:rPr>
        <w:drawing>
          <wp:inline distT="0" distB="0" distL="0" distR="0" wp14:anchorId="65081231" wp14:editId="01AEBFC4">
            <wp:extent cx="5943600" cy="2340610"/>
            <wp:effectExtent l="0" t="0" r="0" b="254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DA7BB" w14:textId="77777777" w:rsidR="008639E6" w:rsidRPr="008639E6" w:rsidRDefault="008639E6" w:rsidP="008639E6">
      <w:pPr>
        <w:rPr>
          <w:b/>
          <w:sz w:val="32"/>
          <w:szCs w:val="32"/>
          <w:lang w:val="vi-VN"/>
        </w:rPr>
      </w:pPr>
      <w:r w:rsidRPr="008639E6">
        <w:rPr>
          <w:b/>
          <w:noProof/>
          <w:sz w:val="32"/>
          <w:szCs w:val="32"/>
        </w:rPr>
        <w:drawing>
          <wp:inline distT="0" distB="0" distL="0" distR="0" wp14:anchorId="27FF6D24" wp14:editId="0D0AB4A2">
            <wp:extent cx="1882303" cy="411516"/>
            <wp:effectExtent l="0" t="0" r="3810" b="762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882303" cy="411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39E6">
        <w:rPr>
          <w:noProof/>
          <w:sz w:val="32"/>
          <w:szCs w:val="32"/>
        </w:rPr>
        <w:drawing>
          <wp:inline distT="0" distB="0" distL="0" distR="0" wp14:anchorId="6EC057F5" wp14:editId="63FB392E">
            <wp:extent cx="5943600" cy="238823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39E6">
        <w:rPr>
          <w:noProof/>
          <w:sz w:val="32"/>
          <w:szCs w:val="32"/>
        </w:rPr>
        <w:drawing>
          <wp:inline distT="0" distB="0" distL="0" distR="0" wp14:anchorId="37CD7832" wp14:editId="6088F1E0">
            <wp:extent cx="3048264" cy="2187130"/>
            <wp:effectExtent l="0" t="0" r="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048264" cy="218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8A153" w14:textId="77777777" w:rsidR="008639E6" w:rsidRPr="008639E6" w:rsidRDefault="008639E6" w:rsidP="008639E6">
      <w:pPr>
        <w:rPr>
          <w:b/>
          <w:sz w:val="32"/>
          <w:szCs w:val="32"/>
          <w:lang w:val="vi-VN"/>
        </w:rPr>
      </w:pPr>
      <w:r w:rsidRPr="008639E6">
        <w:rPr>
          <w:b/>
          <w:noProof/>
          <w:sz w:val="32"/>
          <w:szCs w:val="32"/>
        </w:rPr>
        <w:lastRenderedPageBreak/>
        <w:drawing>
          <wp:inline distT="0" distB="0" distL="0" distR="0" wp14:anchorId="00B404CE" wp14:editId="152911EE">
            <wp:extent cx="1806097" cy="541067"/>
            <wp:effectExtent l="0" t="0" r="381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806097" cy="541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39E6">
        <w:rPr>
          <w:noProof/>
          <w:sz w:val="32"/>
          <w:szCs w:val="32"/>
        </w:rPr>
        <w:drawing>
          <wp:inline distT="0" distB="0" distL="0" distR="0" wp14:anchorId="63A188B0" wp14:editId="4705BA3E">
            <wp:extent cx="5943600" cy="2794635"/>
            <wp:effectExtent l="0" t="0" r="0" b="571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1D8AE" w14:textId="77777777" w:rsidR="008639E6" w:rsidRPr="008639E6" w:rsidRDefault="008639E6" w:rsidP="008639E6">
      <w:pPr>
        <w:rPr>
          <w:b/>
          <w:sz w:val="32"/>
          <w:szCs w:val="32"/>
          <w:lang w:val="vi-VN"/>
        </w:rPr>
      </w:pPr>
      <w:r w:rsidRPr="008639E6">
        <w:rPr>
          <w:b/>
          <w:noProof/>
          <w:sz w:val="32"/>
          <w:szCs w:val="32"/>
        </w:rPr>
        <w:drawing>
          <wp:inline distT="0" distB="0" distL="0" distR="0" wp14:anchorId="41C6A6B4" wp14:editId="7CF61A7C">
            <wp:extent cx="1455546" cy="563929"/>
            <wp:effectExtent l="0" t="0" r="0" b="762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455546" cy="563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39E6">
        <w:rPr>
          <w:noProof/>
          <w:sz w:val="32"/>
          <w:szCs w:val="32"/>
        </w:rPr>
        <w:drawing>
          <wp:inline distT="0" distB="0" distL="0" distR="0" wp14:anchorId="0862F1C0" wp14:editId="56E0F90A">
            <wp:extent cx="5943600" cy="280035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2317F" w14:textId="77777777" w:rsidR="008639E6" w:rsidRPr="008639E6" w:rsidRDefault="008639E6" w:rsidP="008639E6">
      <w:pPr>
        <w:rPr>
          <w:b/>
          <w:sz w:val="32"/>
          <w:szCs w:val="32"/>
          <w:lang w:val="vi-VN"/>
        </w:rPr>
      </w:pPr>
      <w:r w:rsidRPr="008639E6">
        <w:rPr>
          <w:b/>
          <w:noProof/>
          <w:sz w:val="32"/>
          <w:szCs w:val="32"/>
        </w:rPr>
        <w:lastRenderedPageBreak/>
        <w:drawing>
          <wp:inline distT="0" distB="0" distL="0" distR="0" wp14:anchorId="0FBEC782" wp14:editId="24F875A8">
            <wp:extent cx="1425063" cy="510584"/>
            <wp:effectExtent l="0" t="0" r="3810" b="381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425063" cy="510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39E6">
        <w:rPr>
          <w:noProof/>
          <w:sz w:val="32"/>
          <w:szCs w:val="32"/>
        </w:rPr>
        <w:drawing>
          <wp:inline distT="0" distB="0" distL="0" distR="0" wp14:anchorId="6AC6870B" wp14:editId="5D37A91B">
            <wp:extent cx="5943600" cy="2567305"/>
            <wp:effectExtent l="0" t="0" r="0" b="444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39E6">
        <w:rPr>
          <w:noProof/>
          <w:sz w:val="32"/>
          <w:szCs w:val="32"/>
        </w:rPr>
        <w:drawing>
          <wp:inline distT="0" distB="0" distL="0" distR="0" wp14:anchorId="3B5F513E" wp14:editId="52BC8898">
            <wp:extent cx="3215919" cy="2629128"/>
            <wp:effectExtent l="0" t="0" r="381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215919" cy="2629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1CE5E" w14:textId="77777777" w:rsidR="008639E6" w:rsidRPr="008639E6" w:rsidRDefault="008639E6" w:rsidP="008639E6">
      <w:pPr>
        <w:rPr>
          <w:b/>
          <w:sz w:val="32"/>
          <w:szCs w:val="32"/>
          <w:lang w:val="vi-VN"/>
        </w:rPr>
      </w:pPr>
      <w:r w:rsidRPr="008639E6">
        <w:rPr>
          <w:b/>
          <w:noProof/>
          <w:sz w:val="32"/>
          <w:szCs w:val="32"/>
        </w:rPr>
        <w:lastRenderedPageBreak/>
        <w:drawing>
          <wp:inline distT="0" distB="0" distL="0" distR="0" wp14:anchorId="25D11D97" wp14:editId="6268F2AF">
            <wp:extent cx="2415749" cy="472481"/>
            <wp:effectExtent l="0" t="0" r="3810" b="381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415749" cy="472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39E6">
        <w:rPr>
          <w:b/>
          <w:noProof/>
          <w:sz w:val="32"/>
          <w:szCs w:val="32"/>
        </w:rPr>
        <w:drawing>
          <wp:inline distT="0" distB="0" distL="0" distR="0" wp14:anchorId="6F3312B1" wp14:editId="1560F874">
            <wp:extent cx="5943600" cy="5096510"/>
            <wp:effectExtent l="0" t="0" r="0" b="889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9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6E874" w14:textId="77777777" w:rsidR="008639E6" w:rsidRPr="008639E6" w:rsidRDefault="008639E6" w:rsidP="008639E6">
      <w:pPr>
        <w:rPr>
          <w:b/>
          <w:sz w:val="32"/>
          <w:szCs w:val="32"/>
          <w:lang w:val="vi-VN"/>
        </w:rPr>
      </w:pPr>
      <w:r w:rsidRPr="008639E6">
        <w:rPr>
          <w:b/>
          <w:noProof/>
          <w:sz w:val="32"/>
          <w:szCs w:val="32"/>
        </w:rPr>
        <w:drawing>
          <wp:inline distT="0" distB="0" distL="0" distR="0" wp14:anchorId="44284033" wp14:editId="5733B7FF">
            <wp:extent cx="1851820" cy="548688"/>
            <wp:effectExtent l="0" t="0" r="0" b="381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851820" cy="548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0912A" w14:textId="77777777" w:rsidR="008639E6" w:rsidRPr="008639E6" w:rsidRDefault="008639E6" w:rsidP="008639E6">
      <w:pPr>
        <w:rPr>
          <w:b/>
          <w:sz w:val="32"/>
          <w:szCs w:val="32"/>
          <w:lang w:val="vi-VN"/>
        </w:rPr>
      </w:pPr>
      <w:r w:rsidRPr="008639E6">
        <w:rPr>
          <w:b/>
          <w:noProof/>
          <w:sz w:val="32"/>
          <w:szCs w:val="32"/>
        </w:rPr>
        <w:lastRenderedPageBreak/>
        <w:drawing>
          <wp:inline distT="0" distB="0" distL="0" distR="0" wp14:anchorId="762698CF" wp14:editId="41C141F9">
            <wp:extent cx="5943600" cy="383476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DEF18" w14:textId="77777777" w:rsidR="008639E6" w:rsidRPr="008639E6" w:rsidRDefault="008639E6" w:rsidP="008639E6">
      <w:pPr>
        <w:rPr>
          <w:b/>
          <w:sz w:val="32"/>
          <w:szCs w:val="32"/>
          <w:lang w:val="vi-VN"/>
        </w:rPr>
      </w:pPr>
      <w:r w:rsidRPr="008639E6">
        <w:rPr>
          <w:b/>
          <w:noProof/>
          <w:sz w:val="32"/>
          <w:szCs w:val="32"/>
        </w:rPr>
        <w:drawing>
          <wp:inline distT="0" distB="0" distL="0" distR="0" wp14:anchorId="2E0CC234" wp14:editId="3A830913">
            <wp:extent cx="632515" cy="426757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32515" cy="426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A48B5" w14:textId="77777777" w:rsidR="008639E6" w:rsidRPr="008639E6" w:rsidRDefault="008639E6" w:rsidP="008639E6">
      <w:pPr>
        <w:rPr>
          <w:b/>
          <w:sz w:val="32"/>
          <w:szCs w:val="32"/>
          <w:lang w:val="vi-VN"/>
        </w:rPr>
      </w:pPr>
      <w:r w:rsidRPr="008639E6">
        <w:rPr>
          <w:b/>
          <w:noProof/>
          <w:sz w:val="32"/>
          <w:szCs w:val="32"/>
        </w:rPr>
        <w:drawing>
          <wp:inline distT="0" distB="0" distL="0" distR="0" wp14:anchorId="500002FB" wp14:editId="2B7F324C">
            <wp:extent cx="5943600" cy="305435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40B30" w14:textId="77777777" w:rsidR="008639E6" w:rsidRPr="008639E6" w:rsidRDefault="008639E6" w:rsidP="008639E6">
      <w:pPr>
        <w:rPr>
          <w:b/>
          <w:sz w:val="32"/>
          <w:szCs w:val="32"/>
          <w:lang w:val="vi-VN"/>
        </w:rPr>
      </w:pPr>
    </w:p>
    <w:p w14:paraId="4EBE1C8F" w14:textId="77777777" w:rsidR="008639E6" w:rsidRPr="008639E6" w:rsidRDefault="008639E6" w:rsidP="008639E6">
      <w:pPr>
        <w:rPr>
          <w:sz w:val="32"/>
          <w:szCs w:val="32"/>
        </w:rPr>
      </w:pPr>
      <w:proofErr w:type="spellStart"/>
      <w:r w:rsidRPr="008639E6">
        <w:rPr>
          <w:sz w:val="32"/>
          <w:szCs w:val="32"/>
        </w:rPr>
        <w:lastRenderedPageBreak/>
        <w:t>Bài</w:t>
      </w:r>
      <w:proofErr w:type="spellEnd"/>
      <w:r w:rsidRPr="008639E6">
        <w:rPr>
          <w:sz w:val="32"/>
          <w:szCs w:val="32"/>
        </w:rPr>
        <w:t xml:space="preserve"> </w:t>
      </w:r>
      <w:proofErr w:type="spellStart"/>
      <w:r w:rsidRPr="008639E6">
        <w:rPr>
          <w:sz w:val="32"/>
          <w:szCs w:val="32"/>
        </w:rPr>
        <w:t>tập</w:t>
      </w:r>
      <w:proofErr w:type="spellEnd"/>
      <w:r w:rsidRPr="008639E6">
        <w:rPr>
          <w:sz w:val="32"/>
          <w:szCs w:val="32"/>
        </w:rPr>
        <w:t xml:space="preserve"> 9.2. </w:t>
      </w:r>
      <w:proofErr w:type="spellStart"/>
      <w:r w:rsidRPr="008639E6">
        <w:rPr>
          <w:sz w:val="32"/>
          <w:szCs w:val="32"/>
        </w:rPr>
        <w:t>Viết</w:t>
      </w:r>
      <w:proofErr w:type="spellEnd"/>
      <w:r w:rsidRPr="008639E6">
        <w:rPr>
          <w:sz w:val="32"/>
          <w:szCs w:val="32"/>
        </w:rPr>
        <w:t xml:space="preserve"> </w:t>
      </w:r>
      <w:proofErr w:type="spellStart"/>
      <w:r w:rsidRPr="008639E6">
        <w:rPr>
          <w:sz w:val="32"/>
          <w:szCs w:val="32"/>
        </w:rPr>
        <w:t>mô</w:t>
      </w:r>
      <w:proofErr w:type="spellEnd"/>
      <w:r w:rsidRPr="008639E6">
        <w:rPr>
          <w:sz w:val="32"/>
          <w:szCs w:val="32"/>
        </w:rPr>
        <w:t xml:space="preserve"> </w:t>
      </w:r>
      <w:proofErr w:type="spellStart"/>
      <w:r w:rsidRPr="008639E6">
        <w:rPr>
          <w:sz w:val="32"/>
          <w:szCs w:val="32"/>
        </w:rPr>
        <w:t>tả</w:t>
      </w:r>
      <w:proofErr w:type="spellEnd"/>
      <w:r w:rsidRPr="008639E6">
        <w:rPr>
          <w:sz w:val="32"/>
          <w:szCs w:val="32"/>
        </w:rPr>
        <w:t xml:space="preserve"> chi </w:t>
      </w:r>
      <w:proofErr w:type="spellStart"/>
      <w:r w:rsidRPr="008639E6">
        <w:rPr>
          <w:sz w:val="32"/>
          <w:szCs w:val="32"/>
        </w:rPr>
        <w:t>tiết</w:t>
      </w:r>
      <w:proofErr w:type="spellEnd"/>
      <w:r w:rsidRPr="008639E6">
        <w:rPr>
          <w:sz w:val="32"/>
          <w:szCs w:val="32"/>
        </w:rPr>
        <w:t xml:space="preserve"> </w:t>
      </w:r>
      <w:proofErr w:type="spellStart"/>
      <w:r w:rsidRPr="008639E6">
        <w:rPr>
          <w:sz w:val="32"/>
          <w:szCs w:val="32"/>
        </w:rPr>
        <w:t>cho</w:t>
      </w:r>
      <w:proofErr w:type="spellEnd"/>
      <w:r w:rsidRPr="008639E6">
        <w:rPr>
          <w:sz w:val="32"/>
          <w:szCs w:val="32"/>
        </w:rPr>
        <w:t xml:space="preserve"> </w:t>
      </w:r>
      <w:proofErr w:type="spellStart"/>
      <w:r w:rsidRPr="008639E6">
        <w:rPr>
          <w:sz w:val="32"/>
          <w:szCs w:val="32"/>
        </w:rPr>
        <w:t>các</w:t>
      </w:r>
      <w:proofErr w:type="spellEnd"/>
      <w:r w:rsidRPr="008639E6">
        <w:rPr>
          <w:sz w:val="32"/>
          <w:szCs w:val="32"/>
        </w:rPr>
        <w:t xml:space="preserve"> use case</w:t>
      </w:r>
    </w:p>
    <w:p w14:paraId="6E5A77E8" w14:textId="77777777" w:rsidR="008639E6" w:rsidRPr="008639E6" w:rsidRDefault="008639E6" w:rsidP="008639E6">
      <w:pPr>
        <w:rPr>
          <w:sz w:val="32"/>
          <w:szCs w:val="32"/>
          <w:lang w:val="vi-VN"/>
        </w:rPr>
      </w:pPr>
      <w:r w:rsidRPr="008639E6">
        <w:rPr>
          <w:sz w:val="32"/>
          <w:szCs w:val="32"/>
        </w:rPr>
        <w:t>Use</w:t>
      </w:r>
      <w:r w:rsidRPr="008639E6">
        <w:rPr>
          <w:sz w:val="32"/>
          <w:szCs w:val="32"/>
          <w:lang w:val="vi-VN"/>
        </w:rPr>
        <w:t xml:space="preserve"> case Xem nghành hàng:</w:t>
      </w:r>
    </w:p>
    <w:p w14:paraId="1FB6F6F2" w14:textId="77777777" w:rsidR="008639E6" w:rsidRPr="008639E6" w:rsidRDefault="008639E6" w:rsidP="008639E6">
      <w:pPr>
        <w:rPr>
          <w:sz w:val="32"/>
          <w:szCs w:val="32"/>
          <w:lang w:val="vi-VN"/>
        </w:rPr>
      </w:pPr>
      <w:r w:rsidRPr="008639E6">
        <w:rPr>
          <w:noProof/>
          <w:sz w:val="32"/>
          <w:szCs w:val="32"/>
        </w:rPr>
        <w:drawing>
          <wp:inline distT="0" distB="0" distL="0" distR="0" wp14:anchorId="49B962A7" wp14:editId="680A80B9">
            <wp:extent cx="5943600" cy="34417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C5889" w14:textId="77777777" w:rsidR="008639E6" w:rsidRPr="008639E6" w:rsidRDefault="008639E6" w:rsidP="008639E6">
      <w:pPr>
        <w:rPr>
          <w:sz w:val="32"/>
          <w:szCs w:val="32"/>
          <w:lang w:val="vi-VN"/>
        </w:rPr>
      </w:pPr>
      <w:r w:rsidRPr="008639E6">
        <w:rPr>
          <w:noProof/>
          <w:sz w:val="32"/>
          <w:szCs w:val="32"/>
        </w:rPr>
        <w:drawing>
          <wp:inline distT="0" distB="0" distL="0" distR="0" wp14:anchorId="75F93429" wp14:editId="74530BDE">
            <wp:extent cx="2263336" cy="4793395"/>
            <wp:effectExtent l="0" t="0" r="3810" b="762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263336" cy="479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D6991" w14:textId="77777777" w:rsidR="008639E6" w:rsidRPr="008639E6" w:rsidRDefault="008639E6" w:rsidP="008639E6">
      <w:pPr>
        <w:rPr>
          <w:sz w:val="32"/>
          <w:szCs w:val="32"/>
          <w:lang w:val="vi-VN"/>
        </w:rPr>
      </w:pPr>
      <w:r w:rsidRPr="008639E6">
        <w:rPr>
          <w:noProof/>
          <w:sz w:val="32"/>
          <w:szCs w:val="32"/>
        </w:rPr>
        <w:lastRenderedPageBreak/>
        <w:drawing>
          <wp:inline distT="0" distB="0" distL="0" distR="0" wp14:anchorId="30FB30F8" wp14:editId="2F927489">
            <wp:extent cx="5943600" cy="227076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7CBCC" w14:textId="77777777" w:rsidR="008639E6" w:rsidRPr="008639E6" w:rsidRDefault="008639E6" w:rsidP="008639E6">
      <w:pPr>
        <w:rPr>
          <w:sz w:val="32"/>
          <w:szCs w:val="32"/>
          <w:lang w:val="vi-VN"/>
        </w:rPr>
      </w:pPr>
      <w:proofErr w:type="spellStart"/>
      <w:r w:rsidRPr="008639E6">
        <w:rPr>
          <w:sz w:val="32"/>
          <w:szCs w:val="32"/>
        </w:rPr>
        <w:t>Viết</w:t>
      </w:r>
      <w:proofErr w:type="spellEnd"/>
      <w:r w:rsidRPr="008639E6">
        <w:rPr>
          <w:sz w:val="32"/>
          <w:szCs w:val="32"/>
        </w:rPr>
        <w:t xml:space="preserve"> </w:t>
      </w:r>
      <w:proofErr w:type="spellStart"/>
      <w:r w:rsidRPr="008639E6">
        <w:rPr>
          <w:sz w:val="32"/>
          <w:szCs w:val="32"/>
        </w:rPr>
        <w:t>mô</w:t>
      </w:r>
      <w:proofErr w:type="spellEnd"/>
      <w:r w:rsidRPr="008639E6">
        <w:rPr>
          <w:sz w:val="32"/>
          <w:szCs w:val="32"/>
        </w:rPr>
        <w:t xml:space="preserve"> </w:t>
      </w:r>
      <w:proofErr w:type="spellStart"/>
      <w:r w:rsidRPr="008639E6">
        <w:rPr>
          <w:sz w:val="32"/>
          <w:szCs w:val="32"/>
        </w:rPr>
        <w:t>tả</w:t>
      </w:r>
      <w:proofErr w:type="spellEnd"/>
      <w:r w:rsidRPr="008639E6">
        <w:rPr>
          <w:sz w:val="32"/>
          <w:szCs w:val="32"/>
        </w:rPr>
        <w:t xml:space="preserve"> chi </w:t>
      </w:r>
      <w:proofErr w:type="spellStart"/>
      <w:r w:rsidRPr="008639E6">
        <w:rPr>
          <w:sz w:val="32"/>
          <w:szCs w:val="32"/>
        </w:rPr>
        <w:t>tiết</w:t>
      </w:r>
      <w:proofErr w:type="spellEnd"/>
      <w:r w:rsidRPr="008639E6">
        <w:rPr>
          <w:sz w:val="32"/>
          <w:szCs w:val="32"/>
        </w:rPr>
        <w:t xml:space="preserve"> </w:t>
      </w:r>
      <w:proofErr w:type="spellStart"/>
      <w:r w:rsidRPr="008639E6">
        <w:rPr>
          <w:sz w:val="32"/>
          <w:szCs w:val="32"/>
        </w:rPr>
        <w:t>cho</w:t>
      </w:r>
      <w:proofErr w:type="spellEnd"/>
      <w:r w:rsidRPr="008639E6">
        <w:rPr>
          <w:sz w:val="32"/>
          <w:szCs w:val="32"/>
        </w:rPr>
        <w:t xml:space="preserve"> 1 use case </w:t>
      </w:r>
      <w:proofErr w:type="spellStart"/>
      <w:r w:rsidRPr="008639E6">
        <w:rPr>
          <w:sz w:val="32"/>
          <w:szCs w:val="32"/>
        </w:rPr>
        <w:t>phần</w:t>
      </w:r>
      <w:proofErr w:type="spellEnd"/>
      <w:r w:rsidRPr="008639E6">
        <w:rPr>
          <w:sz w:val="32"/>
          <w:szCs w:val="32"/>
        </w:rPr>
        <w:t xml:space="preserve"> front end: </w:t>
      </w:r>
      <w:proofErr w:type="spellStart"/>
      <w:r w:rsidRPr="008639E6">
        <w:rPr>
          <w:sz w:val="32"/>
          <w:szCs w:val="32"/>
        </w:rPr>
        <w:t>Chọn</w:t>
      </w:r>
      <w:proofErr w:type="spellEnd"/>
      <w:r w:rsidRPr="008639E6">
        <w:rPr>
          <w:sz w:val="32"/>
          <w:szCs w:val="32"/>
        </w:rPr>
        <w:t xml:space="preserve"> 1 </w:t>
      </w:r>
      <w:proofErr w:type="spellStart"/>
      <w:r w:rsidRPr="008639E6">
        <w:rPr>
          <w:sz w:val="32"/>
          <w:szCs w:val="32"/>
        </w:rPr>
        <w:t>trong</w:t>
      </w:r>
      <w:proofErr w:type="spellEnd"/>
      <w:r w:rsidRPr="008639E6">
        <w:rPr>
          <w:sz w:val="32"/>
          <w:szCs w:val="32"/>
        </w:rPr>
        <w:t xml:space="preserve"> </w:t>
      </w:r>
      <w:proofErr w:type="spellStart"/>
      <w:r w:rsidRPr="008639E6">
        <w:rPr>
          <w:sz w:val="32"/>
          <w:szCs w:val="32"/>
        </w:rPr>
        <w:t>các</w:t>
      </w:r>
      <w:proofErr w:type="spellEnd"/>
      <w:r w:rsidRPr="008639E6">
        <w:rPr>
          <w:sz w:val="32"/>
          <w:szCs w:val="32"/>
        </w:rPr>
        <w:t xml:space="preserve"> use case </w:t>
      </w:r>
      <w:proofErr w:type="spellStart"/>
      <w:r w:rsidRPr="008639E6">
        <w:rPr>
          <w:sz w:val="32"/>
          <w:szCs w:val="32"/>
        </w:rPr>
        <w:t>bạn</w:t>
      </w:r>
      <w:proofErr w:type="spellEnd"/>
      <w:r w:rsidRPr="008639E6">
        <w:rPr>
          <w:sz w:val="32"/>
          <w:szCs w:val="32"/>
        </w:rPr>
        <w:t xml:space="preserve"> </w:t>
      </w:r>
      <w:proofErr w:type="spellStart"/>
      <w:r w:rsidRPr="008639E6">
        <w:rPr>
          <w:sz w:val="32"/>
          <w:szCs w:val="32"/>
        </w:rPr>
        <w:t>đã</w:t>
      </w:r>
      <w:proofErr w:type="spellEnd"/>
      <w:r w:rsidRPr="008639E6">
        <w:rPr>
          <w:sz w:val="32"/>
          <w:szCs w:val="32"/>
        </w:rPr>
        <w:t xml:space="preserve"> </w:t>
      </w:r>
      <w:proofErr w:type="spellStart"/>
      <w:r w:rsidRPr="008639E6">
        <w:rPr>
          <w:sz w:val="32"/>
          <w:szCs w:val="32"/>
        </w:rPr>
        <w:t>xác</w:t>
      </w:r>
      <w:proofErr w:type="spellEnd"/>
      <w:r w:rsidRPr="008639E6">
        <w:rPr>
          <w:sz w:val="32"/>
          <w:szCs w:val="32"/>
        </w:rPr>
        <w:t xml:space="preserve"> </w:t>
      </w:r>
      <w:proofErr w:type="spellStart"/>
      <w:r w:rsidRPr="008639E6">
        <w:rPr>
          <w:sz w:val="32"/>
          <w:szCs w:val="32"/>
        </w:rPr>
        <w:t>định</w:t>
      </w:r>
      <w:proofErr w:type="spellEnd"/>
      <w:r w:rsidRPr="008639E6">
        <w:rPr>
          <w:sz w:val="32"/>
          <w:szCs w:val="32"/>
        </w:rPr>
        <w:t xml:space="preserve"> </w:t>
      </w:r>
      <w:proofErr w:type="spellStart"/>
      <w:r w:rsidRPr="008639E6">
        <w:rPr>
          <w:sz w:val="32"/>
          <w:szCs w:val="32"/>
        </w:rPr>
        <w:t>với</w:t>
      </w:r>
      <w:proofErr w:type="spellEnd"/>
      <w:r w:rsidRPr="008639E6">
        <w:rPr>
          <w:sz w:val="32"/>
          <w:szCs w:val="32"/>
        </w:rPr>
        <w:t xml:space="preserve"> </w:t>
      </w:r>
      <w:proofErr w:type="spellStart"/>
      <w:r w:rsidRPr="008639E6">
        <w:rPr>
          <w:sz w:val="32"/>
          <w:szCs w:val="32"/>
        </w:rPr>
        <w:t>các</w:t>
      </w:r>
      <w:proofErr w:type="spellEnd"/>
      <w:r w:rsidRPr="008639E6">
        <w:rPr>
          <w:sz w:val="32"/>
          <w:szCs w:val="32"/>
        </w:rPr>
        <w:t xml:space="preserve"> </w:t>
      </w:r>
      <w:proofErr w:type="spellStart"/>
      <w:r w:rsidRPr="008639E6">
        <w:rPr>
          <w:sz w:val="32"/>
          <w:szCs w:val="32"/>
        </w:rPr>
        <w:t>ảnh</w:t>
      </w:r>
      <w:proofErr w:type="spellEnd"/>
      <w:r w:rsidRPr="008639E6">
        <w:rPr>
          <w:sz w:val="32"/>
          <w:szCs w:val="32"/>
        </w:rPr>
        <w:t xml:space="preserve"> </w:t>
      </w:r>
      <w:proofErr w:type="spellStart"/>
      <w:r w:rsidRPr="008639E6">
        <w:rPr>
          <w:sz w:val="32"/>
          <w:szCs w:val="32"/>
        </w:rPr>
        <w:t>tương</w:t>
      </w:r>
      <w:proofErr w:type="spellEnd"/>
      <w:r w:rsidRPr="008639E6">
        <w:rPr>
          <w:sz w:val="32"/>
          <w:szCs w:val="32"/>
        </w:rPr>
        <w:t xml:space="preserve"> </w:t>
      </w:r>
      <w:proofErr w:type="spellStart"/>
      <w:r w:rsidRPr="008639E6">
        <w:rPr>
          <w:sz w:val="32"/>
          <w:szCs w:val="32"/>
        </w:rPr>
        <w:t>ứng</w:t>
      </w:r>
      <w:proofErr w:type="spellEnd"/>
      <w:r w:rsidRPr="008639E6">
        <w:rPr>
          <w:sz w:val="32"/>
          <w:szCs w:val="32"/>
        </w:rPr>
        <w:t xml:space="preserve">, </w:t>
      </w:r>
      <w:proofErr w:type="spellStart"/>
      <w:r w:rsidRPr="008639E6">
        <w:rPr>
          <w:sz w:val="32"/>
          <w:szCs w:val="32"/>
        </w:rPr>
        <w:t>viết</w:t>
      </w:r>
      <w:proofErr w:type="spellEnd"/>
      <w:r w:rsidRPr="008639E6">
        <w:rPr>
          <w:sz w:val="32"/>
          <w:szCs w:val="32"/>
        </w:rPr>
        <w:t xml:space="preserve"> </w:t>
      </w:r>
      <w:proofErr w:type="spellStart"/>
      <w:r w:rsidRPr="008639E6">
        <w:rPr>
          <w:sz w:val="32"/>
          <w:szCs w:val="32"/>
        </w:rPr>
        <w:t>mô</w:t>
      </w:r>
      <w:proofErr w:type="spellEnd"/>
      <w:r w:rsidRPr="008639E6">
        <w:rPr>
          <w:sz w:val="32"/>
          <w:szCs w:val="32"/>
        </w:rPr>
        <w:t xml:space="preserve"> </w:t>
      </w:r>
      <w:proofErr w:type="spellStart"/>
      <w:r w:rsidRPr="008639E6">
        <w:rPr>
          <w:sz w:val="32"/>
          <w:szCs w:val="32"/>
        </w:rPr>
        <w:t>tả</w:t>
      </w:r>
      <w:proofErr w:type="spellEnd"/>
      <w:r w:rsidRPr="008639E6">
        <w:rPr>
          <w:sz w:val="32"/>
          <w:szCs w:val="32"/>
        </w:rPr>
        <w:t xml:space="preserve"> chi </w:t>
      </w:r>
      <w:proofErr w:type="spellStart"/>
      <w:r w:rsidRPr="008639E6">
        <w:rPr>
          <w:sz w:val="32"/>
          <w:szCs w:val="32"/>
        </w:rPr>
        <w:t>tiết</w:t>
      </w:r>
      <w:proofErr w:type="spellEnd"/>
      <w:r w:rsidRPr="008639E6">
        <w:rPr>
          <w:sz w:val="32"/>
          <w:szCs w:val="32"/>
        </w:rPr>
        <w:t xml:space="preserve"> </w:t>
      </w:r>
      <w:proofErr w:type="spellStart"/>
      <w:r w:rsidRPr="008639E6">
        <w:rPr>
          <w:sz w:val="32"/>
          <w:szCs w:val="32"/>
        </w:rPr>
        <w:t>cho</w:t>
      </w:r>
      <w:proofErr w:type="spellEnd"/>
      <w:r w:rsidRPr="008639E6">
        <w:rPr>
          <w:sz w:val="32"/>
          <w:szCs w:val="32"/>
        </w:rPr>
        <w:t xml:space="preserve"> use case </w:t>
      </w:r>
      <w:proofErr w:type="spellStart"/>
      <w:r w:rsidRPr="008639E6">
        <w:rPr>
          <w:sz w:val="32"/>
          <w:szCs w:val="32"/>
        </w:rPr>
        <w:t>theo</w:t>
      </w:r>
      <w:proofErr w:type="spellEnd"/>
      <w:r w:rsidRPr="008639E6">
        <w:rPr>
          <w:sz w:val="32"/>
          <w:szCs w:val="32"/>
        </w:rPr>
        <w:t xml:space="preserve"> </w:t>
      </w:r>
      <w:proofErr w:type="spellStart"/>
      <w:r w:rsidRPr="008639E6">
        <w:rPr>
          <w:sz w:val="32"/>
          <w:szCs w:val="32"/>
        </w:rPr>
        <w:t>mẫu</w:t>
      </w:r>
      <w:proofErr w:type="spellEnd"/>
      <w:r w:rsidRPr="008639E6">
        <w:rPr>
          <w:sz w:val="32"/>
          <w:szCs w:val="32"/>
          <w:lang w:val="vi-VN"/>
        </w:rPr>
        <w:t>:</w:t>
      </w:r>
    </w:p>
    <w:p w14:paraId="02B22F13" w14:textId="77777777" w:rsidR="008639E6" w:rsidRPr="008639E6" w:rsidRDefault="008639E6" w:rsidP="008639E6">
      <w:pPr>
        <w:pStyle w:val="ListParagraph"/>
        <w:numPr>
          <w:ilvl w:val="0"/>
          <w:numId w:val="1"/>
        </w:numPr>
        <w:rPr>
          <w:sz w:val="32"/>
          <w:szCs w:val="32"/>
          <w:lang w:val="vi-VN"/>
        </w:rPr>
      </w:pPr>
      <w:r w:rsidRPr="008639E6">
        <w:rPr>
          <w:sz w:val="32"/>
          <w:szCs w:val="32"/>
          <w:lang w:val="vi-VN"/>
        </w:rPr>
        <w:t>Tên Use case</w:t>
      </w:r>
    </w:p>
    <w:p w14:paraId="08C496D7" w14:textId="77777777" w:rsidR="008639E6" w:rsidRPr="008639E6" w:rsidRDefault="008639E6" w:rsidP="008639E6">
      <w:pPr>
        <w:rPr>
          <w:sz w:val="32"/>
          <w:szCs w:val="32"/>
          <w:lang w:val="vi-VN"/>
        </w:rPr>
      </w:pPr>
      <w:r w:rsidRPr="008639E6">
        <w:rPr>
          <w:sz w:val="32"/>
          <w:szCs w:val="32"/>
          <w:lang w:val="vi-VN"/>
        </w:rPr>
        <w:t>Xem nghành hàng.</w:t>
      </w:r>
    </w:p>
    <w:p w14:paraId="78DB6CA7" w14:textId="77777777" w:rsidR="008639E6" w:rsidRPr="008639E6" w:rsidRDefault="008639E6" w:rsidP="008639E6">
      <w:pPr>
        <w:pStyle w:val="ListParagraph"/>
        <w:numPr>
          <w:ilvl w:val="0"/>
          <w:numId w:val="1"/>
        </w:numPr>
        <w:rPr>
          <w:sz w:val="32"/>
          <w:szCs w:val="32"/>
          <w:lang w:val="vi-VN"/>
        </w:rPr>
      </w:pPr>
      <w:r w:rsidRPr="008639E6">
        <w:rPr>
          <w:sz w:val="32"/>
          <w:szCs w:val="32"/>
          <w:lang w:val="vi-VN"/>
        </w:rPr>
        <w:t>Mô tả vắn tắt:</w:t>
      </w:r>
    </w:p>
    <w:p w14:paraId="14E43C7F" w14:textId="77777777" w:rsidR="008639E6" w:rsidRPr="008639E6" w:rsidRDefault="008639E6" w:rsidP="008639E6">
      <w:pPr>
        <w:pStyle w:val="ListParagraph"/>
        <w:rPr>
          <w:sz w:val="32"/>
          <w:szCs w:val="32"/>
          <w:lang w:val="vi-VN"/>
        </w:rPr>
      </w:pPr>
      <w:r w:rsidRPr="008639E6">
        <w:rPr>
          <w:sz w:val="32"/>
          <w:szCs w:val="32"/>
          <w:lang w:val="vi-VN"/>
        </w:rPr>
        <w:t>Use case cho phép khách hàng xem các loại nghành hàng của cửa hàng.</w:t>
      </w:r>
    </w:p>
    <w:p w14:paraId="12F185D1" w14:textId="77777777" w:rsidR="008639E6" w:rsidRPr="008639E6" w:rsidRDefault="008639E6" w:rsidP="008639E6">
      <w:pPr>
        <w:pStyle w:val="ListParagraph"/>
        <w:numPr>
          <w:ilvl w:val="0"/>
          <w:numId w:val="1"/>
        </w:numPr>
        <w:rPr>
          <w:sz w:val="32"/>
          <w:szCs w:val="32"/>
          <w:lang w:val="vi-VN"/>
        </w:rPr>
      </w:pPr>
      <w:r w:rsidRPr="008639E6">
        <w:rPr>
          <w:sz w:val="32"/>
          <w:szCs w:val="32"/>
          <w:lang w:val="vi-VN"/>
        </w:rPr>
        <w:t>Luồng sự kiện:</w:t>
      </w:r>
    </w:p>
    <w:p w14:paraId="56A766CF" w14:textId="77777777" w:rsidR="008639E6" w:rsidRPr="008639E6" w:rsidRDefault="008639E6" w:rsidP="008639E6">
      <w:pPr>
        <w:pStyle w:val="ListParagraph"/>
        <w:numPr>
          <w:ilvl w:val="1"/>
          <w:numId w:val="1"/>
        </w:numPr>
        <w:rPr>
          <w:sz w:val="32"/>
          <w:szCs w:val="32"/>
          <w:lang w:val="vi-VN"/>
        </w:rPr>
      </w:pPr>
      <w:r w:rsidRPr="008639E6">
        <w:rPr>
          <w:sz w:val="32"/>
          <w:szCs w:val="32"/>
          <w:lang w:val="vi-VN"/>
        </w:rPr>
        <w:t>Luồng cơ bản</w:t>
      </w:r>
    </w:p>
    <w:p w14:paraId="6F2002C4" w14:textId="77777777" w:rsidR="008639E6" w:rsidRPr="008639E6" w:rsidRDefault="008639E6" w:rsidP="008639E6">
      <w:pPr>
        <w:pStyle w:val="ListParagraph"/>
        <w:numPr>
          <w:ilvl w:val="0"/>
          <w:numId w:val="2"/>
        </w:numPr>
        <w:rPr>
          <w:sz w:val="32"/>
          <w:szCs w:val="32"/>
          <w:lang w:val="vi-VN"/>
        </w:rPr>
      </w:pPr>
      <w:r w:rsidRPr="008639E6">
        <w:rPr>
          <w:sz w:val="32"/>
          <w:szCs w:val="32"/>
          <w:lang w:val="vi-VN"/>
        </w:rPr>
        <w:t>Use case này bắt đầu khi khách hàng click vào mục nghành hàng trên menu. Hệ thống lấy các tên ngành hàng từ bảng NGHANHHANG hiển thị lên màn hình.</w:t>
      </w:r>
    </w:p>
    <w:p w14:paraId="3A1704CD" w14:textId="77777777" w:rsidR="008639E6" w:rsidRPr="008639E6" w:rsidRDefault="008639E6" w:rsidP="008639E6">
      <w:pPr>
        <w:pStyle w:val="ListParagraph"/>
        <w:numPr>
          <w:ilvl w:val="0"/>
          <w:numId w:val="2"/>
        </w:numPr>
        <w:rPr>
          <w:sz w:val="32"/>
          <w:szCs w:val="32"/>
          <w:lang w:val="vi-VN"/>
        </w:rPr>
      </w:pPr>
      <w:r w:rsidRPr="008639E6">
        <w:rPr>
          <w:sz w:val="32"/>
          <w:szCs w:val="32"/>
          <w:lang w:val="vi-VN"/>
        </w:rPr>
        <w:t>Khi khách hàng click vào 1 tên nghành hàng. Hệ thống lấy ảnh minh họa, tên loại hàng giới thiệu loại hàng Từ bảng LOAIHANG hiển thị lên màn hình.</w:t>
      </w:r>
    </w:p>
    <w:p w14:paraId="20200005" w14:textId="77777777" w:rsidR="008639E6" w:rsidRPr="008639E6" w:rsidRDefault="008639E6" w:rsidP="008639E6">
      <w:pPr>
        <w:pStyle w:val="ListParagraph"/>
        <w:numPr>
          <w:ilvl w:val="0"/>
          <w:numId w:val="2"/>
        </w:numPr>
        <w:rPr>
          <w:sz w:val="32"/>
          <w:szCs w:val="32"/>
          <w:lang w:val="vi-VN"/>
        </w:rPr>
      </w:pPr>
      <w:r w:rsidRPr="008639E6">
        <w:rPr>
          <w:sz w:val="32"/>
          <w:szCs w:val="32"/>
          <w:lang w:val="vi-VN"/>
        </w:rPr>
        <w:t>Use case kết thúc.</w:t>
      </w:r>
    </w:p>
    <w:p w14:paraId="06AD879A" w14:textId="77777777" w:rsidR="008639E6" w:rsidRPr="008639E6" w:rsidRDefault="008639E6" w:rsidP="008639E6">
      <w:pPr>
        <w:pStyle w:val="ListParagraph"/>
        <w:numPr>
          <w:ilvl w:val="1"/>
          <w:numId w:val="1"/>
        </w:numPr>
        <w:rPr>
          <w:sz w:val="32"/>
          <w:szCs w:val="32"/>
          <w:lang w:val="vi-VN"/>
        </w:rPr>
      </w:pPr>
      <w:r w:rsidRPr="008639E6">
        <w:rPr>
          <w:sz w:val="32"/>
          <w:szCs w:val="32"/>
          <w:lang w:val="vi-VN"/>
        </w:rPr>
        <w:t>Luồng rẽ nhánh</w:t>
      </w:r>
    </w:p>
    <w:p w14:paraId="4A37D2DF" w14:textId="77777777" w:rsidR="008639E6" w:rsidRPr="008639E6" w:rsidRDefault="008639E6" w:rsidP="008639E6">
      <w:pPr>
        <w:pStyle w:val="ListParagraph"/>
        <w:numPr>
          <w:ilvl w:val="0"/>
          <w:numId w:val="3"/>
        </w:numPr>
        <w:rPr>
          <w:sz w:val="32"/>
          <w:szCs w:val="32"/>
          <w:lang w:val="vi-VN"/>
        </w:rPr>
      </w:pPr>
      <w:r w:rsidRPr="008639E6">
        <w:rPr>
          <w:sz w:val="32"/>
          <w:szCs w:val="32"/>
          <w:lang w:val="vi-VN"/>
        </w:rPr>
        <w:t xml:space="preserve">Tại bước 2 trong luồng cơ bản khi nghành hàng được click không có loại hàng nào thì hệ thống hiển thị lên màn hình “ </w:t>
      </w:r>
      <w:r w:rsidRPr="008639E6">
        <w:rPr>
          <w:sz w:val="32"/>
          <w:szCs w:val="32"/>
          <w:lang w:val="vi-VN"/>
        </w:rPr>
        <w:lastRenderedPageBreak/>
        <w:t>Hệ thống đang cập nhật” quay lại bước 2 trong luồng cơ bản.</w:t>
      </w:r>
    </w:p>
    <w:p w14:paraId="5AA18A21" w14:textId="77777777" w:rsidR="008639E6" w:rsidRPr="008639E6" w:rsidRDefault="008639E6" w:rsidP="008639E6">
      <w:pPr>
        <w:pStyle w:val="ListParagraph"/>
        <w:numPr>
          <w:ilvl w:val="0"/>
          <w:numId w:val="3"/>
        </w:numPr>
        <w:rPr>
          <w:sz w:val="32"/>
          <w:szCs w:val="32"/>
          <w:lang w:val="vi-VN"/>
        </w:rPr>
      </w:pPr>
      <w:r w:rsidRPr="008639E6">
        <w:rPr>
          <w:sz w:val="32"/>
          <w:szCs w:val="32"/>
          <w:lang w:val="vi-VN"/>
        </w:rPr>
        <w:t>Tại bất kỳ thời điểm nào trong quá trình thực hiện use case nếu khong kết nối được với cơ sở dữ liệu thì hệ thống sẽ hiển thị 1 thông báo lỗi và use case kết thúc.</w:t>
      </w:r>
    </w:p>
    <w:p w14:paraId="023CFB05" w14:textId="77777777" w:rsidR="008639E6" w:rsidRPr="008639E6" w:rsidRDefault="008639E6" w:rsidP="008639E6">
      <w:pPr>
        <w:pStyle w:val="ListParagraph"/>
        <w:numPr>
          <w:ilvl w:val="0"/>
          <w:numId w:val="1"/>
        </w:numPr>
        <w:rPr>
          <w:sz w:val="32"/>
          <w:szCs w:val="32"/>
          <w:lang w:val="vi-VN"/>
        </w:rPr>
      </w:pPr>
      <w:r w:rsidRPr="008639E6">
        <w:rPr>
          <w:sz w:val="32"/>
          <w:szCs w:val="32"/>
          <w:lang w:val="vi-VN"/>
        </w:rPr>
        <w:t>Các yêu cầu đặc biệt: không</w:t>
      </w:r>
    </w:p>
    <w:p w14:paraId="787698EC" w14:textId="77777777" w:rsidR="008639E6" w:rsidRPr="008639E6" w:rsidRDefault="008639E6" w:rsidP="008639E6">
      <w:pPr>
        <w:pStyle w:val="ListParagraph"/>
        <w:numPr>
          <w:ilvl w:val="0"/>
          <w:numId w:val="1"/>
        </w:numPr>
        <w:rPr>
          <w:sz w:val="32"/>
          <w:szCs w:val="32"/>
          <w:lang w:val="vi-VN"/>
        </w:rPr>
      </w:pPr>
      <w:r w:rsidRPr="008639E6">
        <w:rPr>
          <w:sz w:val="32"/>
          <w:szCs w:val="32"/>
          <w:lang w:val="vi-VN"/>
        </w:rPr>
        <w:t>Tiền điều kiện: Không</w:t>
      </w:r>
    </w:p>
    <w:p w14:paraId="78D59915" w14:textId="77777777" w:rsidR="008639E6" w:rsidRPr="008639E6" w:rsidRDefault="008639E6" w:rsidP="008639E6">
      <w:pPr>
        <w:pStyle w:val="ListParagraph"/>
        <w:numPr>
          <w:ilvl w:val="0"/>
          <w:numId w:val="1"/>
        </w:numPr>
        <w:rPr>
          <w:sz w:val="32"/>
          <w:szCs w:val="32"/>
          <w:lang w:val="vi-VN"/>
        </w:rPr>
      </w:pPr>
      <w:r w:rsidRPr="008639E6">
        <w:rPr>
          <w:sz w:val="32"/>
          <w:szCs w:val="32"/>
          <w:lang w:val="vi-VN"/>
        </w:rPr>
        <w:t>Hậu điều kiện: không.</w:t>
      </w:r>
    </w:p>
    <w:p w14:paraId="355EBB6E" w14:textId="77777777" w:rsidR="008639E6" w:rsidRPr="008639E6" w:rsidRDefault="008639E6" w:rsidP="008639E6">
      <w:pPr>
        <w:pStyle w:val="ListParagraph"/>
        <w:numPr>
          <w:ilvl w:val="0"/>
          <w:numId w:val="1"/>
        </w:numPr>
        <w:rPr>
          <w:sz w:val="32"/>
          <w:szCs w:val="32"/>
          <w:lang w:val="vi-VN"/>
        </w:rPr>
      </w:pPr>
      <w:r w:rsidRPr="008639E6">
        <w:rPr>
          <w:sz w:val="32"/>
          <w:szCs w:val="32"/>
          <w:lang w:val="vi-VN"/>
        </w:rPr>
        <w:t>Điểm mở rộng: Không.</w:t>
      </w:r>
    </w:p>
    <w:p w14:paraId="5C151DCC" w14:textId="77777777" w:rsidR="008639E6" w:rsidRPr="008639E6" w:rsidRDefault="008639E6">
      <w:pPr>
        <w:rPr>
          <w:sz w:val="32"/>
          <w:szCs w:val="32"/>
        </w:rPr>
      </w:pPr>
    </w:p>
    <w:sectPr w:rsidR="008639E6" w:rsidRPr="008639E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18A09E3"/>
    <w:multiLevelType w:val="hybridMultilevel"/>
    <w:tmpl w:val="D39205D8"/>
    <w:lvl w:ilvl="0" w:tplc="FEF4975A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 w15:restartNumberingAfterBreak="0">
    <w:nsid w:val="58434D7A"/>
    <w:multiLevelType w:val="hybridMultilevel"/>
    <w:tmpl w:val="301035AA"/>
    <w:lvl w:ilvl="0" w:tplc="B4CA1E0C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 w15:restartNumberingAfterBreak="0">
    <w:nsid w:val="5ECC06C2"/>
    <w:multiLevelType w:val="multilevel"/>
    <w:tmpl w:val="C03424F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num w:numId="1" w16cid:durableId="546139116">
    <w:abstractNumId w:val="2"/>
  </w:num>
  <w:num w:numId="2" w16cid:durableId="184251887">
    <w:abstractNumId w:val="0"/>
  </w:num>
  <w:num w:numId="3" w16cid:durableId="86771894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639E6"/>
    <w:rsid w:val="008639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348AF43"/>
  <w15:chartTrackingRefBased/>
  <w15:docId w15:val="{DC498A85-7D8E-4027-8D75-A8741E16F5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639E6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8639E6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8639E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theme" Target="theme/theme1.xml"/><Relationship Id="rId5" Type="http://schemas.openxmlformats.org/officeDocument/2006/relationships/hyperlink" Target="http://www.vpphongha.com.vn/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8" Type="http://schemas.openxmlformats.org/officeDocument/2006/relationships/image" Target="media/image3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20" Type="http://schemas.openxmlformats.org/officeDocument/2006/relationships/image" Target="media/image15.png"/><Relationship Id="rId41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13</Pages>
  <Words>228</Words>
  <Characters>1300</Characters>
  <Application>Microsoft Office Word</Application>
  <DocSecurity>0</DocSecurity>
  <Lines>10</Lines>
  <Paragraphs>3</Paragraphs>
  <ScaleCrop>false</ScaleCrop>
  <Company/>
  <LinksUpToDate>false</LinksUpToDate>
  <CharactersWithSpaces>1525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Hoang Ky Phong</dc:creator>
  <cp:keywords/>
  <dc:description/>
  <cp:lastModifiedBy>Hoang Ky Phong</cp:lastModifiedBy>
  <cp:revision>1</cp:revision>
  <dcterms:created xsi:type="dcterms:W3CDTF">2022-05-09T17:15:00Z</dcterms:created>
  <dcterms:modified xsi:type="dcterms:W3CDTF">2022-05-09T17:15:00Z</dcterms:modified>
</cp:coreProperties>
</file>